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66" w:rsidRPr="00751E22" w:rsidRDefault="00206E66" w:rsidP="00206E66">
      <w:pPr>
        <w:jc w:val="center"/>
        <w:outlineLvl w:val="0"/>
        <w:rPr>
          <w:b/>
          <w:u w:val="single"/>
        </w:rPr>
      </w:pPr>
      <w:r w:rsidRPr="00751E22">
        <w:rPr>
          <w:b/>
          <w:u w:val="single"/>
        </w:rPr>
        <w:t xml:space="preserve">Контрольно-счетная палата  МО «Нерюнгринский район» </w:t>
      </w:r>
    </w:p>
    <w:p w:rsidR="00AC4520" w:rsidRDefault="00AC4520" w:rsidP="00206E66">
      <w:pPr>
        <w:jc w:val="center"/>
        <w:outlineLvl w:val="0"/>
        <w:rPr>
          <w:b/>
        </w:rPr>
      </w:pPr>
    </w:p>
    <w:p w:rsidR="00206E66" w:rsidRDefault="00AC4520" w:rsidP="00AC4520">
      <w:pPr>
        <w:jc w:val="center"/>
        <w:outlineLvl w:val="0"/>
        <w:rPr>
          <w:b/>
        </w:rPr>
      </w:pPr>
      <w:r>
        <w:rPr>
          <w:b/>
        </w:rPr>
        <w:t>Заключение</w:t>
      </w:r>
    </w:p>
    <w:p w:rsidR="00206E66" w:rsidRDefault="00AC4520" w:rsidP="00206E66">
      <w:pPr>
        <w:pStyle w:val="a3"/>
        <w:jc w:val="center"/>
        <w:rPr>
          <w:b/>
        </w:rPr>
      </w:pPr>
      <w:r>
        <w:rPr>
          <w:b/>
        </w:rPr>
        <w:t>н</w:t>
      </w:r>
      <w:r w:rsidR="00206E66">
        <w:rPr>
          <w:b/>
        </w:rPr>
        <w:t>а проект постановления Нерюнгринской районной администрации</w:t>
      </w:r>
      <w:r w:rsidR="007A11CC">
        <w:rPr>
          <w:b/>
        </w:rPr>
        <w:t xml:space="preserve"> «О</w:t>
      </w:r>
      <w:r w:rsidR="00716AB9">
        <w:rPr>
          <w:b/>
        </w:rPr>
        <w:t>б утверждении Положения о премировании руководителей муниципальных учреждений системы</w:t>
      </w:r>
      <w:r w:rsidR="000B6C96">
        <w:rPr>
          <w:b/>
        </w:rPr>
        <w:t xml:space="preserve"> образования Нерюнгринско</w:t>
      </w:r>
      <w:r w:rsidR="00ED42FF">
        <w:rPr>
          <w:b/>
        </w:rPr>
        <w:t>го района»</w:t>
      </w:r>
    </w:p>
    <w:p w:rsidR="00206E66" w:rsidRDefault="00206E66" w:rsidP="00206E66">
      <w:pPr>
        <w:pStyle w:val="a3"/>
        <w:jc w:val="center"/>
        <w:rPr>
          <w:b/>
        </w:rPr>
      </w:pPr>
    </w:p>
    <w:p w:rsidR="00AC4520" w:rsidRDefault="004B44D6" w:rsidP="00AC4520">
      <w:pPr>
        <w:jc w:val="both"/>
        <w:outlineLvl w:val="0"/>
        <w:rPr>
          <w:b/>
        </w:rPr>
      </w:pPr>
      <w:r>
        <w:t>26 мая</w:t>
      </w:r>
      <w:r w:rsidR="00751E22">
        <w:t xml:space="preserve"> </w:t>
      </w:r>
      <w:r w:rsidR="00ED42FF">
        <w:t>20</w:t>
      </w:r>
      <w:r>
        <w:t>20</w:t>
      </w:r>
      <w:r w:rsidR="00ED42FF">
        <w:t xml:space="preserve"> г</w:t>
      </w:r>
      <w:r w:rsidR="00AC4520">
        <w:t>.</w:t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 w:rsidRPr="00AC4520">
        <w:rPr>
          <w:b/>
        </w:rPr>
        <w:t xml:space="preserve"> </w:t>
      </w:r>
      <w:r w:rsidR="00AC4520" w:rsidRPr="00AC4520">
        <w:t xml:space="preserve">№ </w:t>
      </w:r>
      <w:r>
        <w:t>54</w:t>
      </w:r>
    </w:p>
    <w:p w:rsidR="00206E66" w:rsidRDefault="00206E66" w:rsidP="00AC4520">
      <w:pPr>
        <w:pStyle w:val="a3"/>
      </w:pPr>
    </w:p>
    <w:p w:rsidR="00D256C0" w:rsidRPr="00AC4520" w:rsidRDefault="00D256C0" w:rsidP="00D256C0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3"/>
          <w:szCs w:val="23"/>
        </w:rPr>
      </w:pPr>
      <w:r w:rsidRPr="00AC4520">
        <w:rPr>
          <w:b/>
          <w:sz w:val="23"/>
          <w:szCs w:val="23"/>
        </w:rPr>
        <w:t>Основание для проведения экспертизы:</w:t>
      </w:r>
      <w:r w:rsidRPr="00AC4520">
        <w:rPr>
          <w:sz w:val="23"/>
          <w:szCs w:val="23"/>
        </w:rPr>
        <w:t xml:space="preserve"> Федеральный закон от 07.02.2011 №</w:t>
      </w:r>
      <w:r w:rsidR="00E51C7D" w:rsidRPr="00AC4520">
        <w:rPr>
          <w:sz w:val="23"/>
          <w:szCs w:val="23"/>
        </w:rPr>
        <w:t xml:space="preserve"> </w:t>
      </w:r>
      <w:r w:rsidRPr="00AC4520">
        <w:rPr>
          <w:sz w:val="23"/>
          <w:szCs w:val="23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D256C0" w:rsidRPr="00AC4520" w:rsidRDefault="00D256C0" w:rsidP="00ED42FF">
      <w:pPr>
        <w:pStyle w:val="a3"/>
        <w:jc w:val="both"/>
        <w:rPr>
          <w:sz w:val="23"/>
          <w:szCs w:val="23"/>
        </w:rPr>
      </w:pPr>
      <w:r w:rsidRPr="00AC4520">
        <w:rPr>
          <w:b/>
          <w:sz w:val="23"/>
          <w:szCs w:val="23"/>
        </w:rPr>
        <w:t xml:space="preserve">2. Цель экспертизы: </w:t>
      </w:r>
      <w:r w:rsidRPr="00AC4520">
        <w:rPr>
          <w:sz w:val="23"/>
          <w:szCs w:val="23"/>
        </w:rPr>
        <w:t xml:space="preserve">оценка финансово-экономических обоснований на предмет внесения изменений в </w:t>
      </w:r>
      <w:r w:rsidR="0016329F" w:rsidRPr="00AC4520">
        <w:rPr>
          <w:sz w:val="23"/>
          <w:szCs w:val="23"/>
        </w:rPr>
        <w:t xml:space="preserve">проект постановления Нерюнгринской районной </w:t>
      </w:r>
      <w:r w:rsidR="0016329F" w:rsidRPr="00716AB9">
        <w:rPr>
          <w:sz w:val="23"/>
          <w:szCs w:val="23"/>
        </w:rPr>
        <w:t xml:space="preserve">администрации </w:t>
      </w:r>
      <w:r w:rsidR="00716AB9" w:rsidRPr="00716AB9">
        <w:t>«Об утверждении Положения о премировании руководителей муниципальных учреждений системы образования Нерюнгринского района»</w:t>
      </w:r>
      <w:r w:rsidR="00ED42FF" w:rsidRPr="007A11CC">
        <w:rPr>
          <w:sz w:val="23"/>
          <w:szCs w:val="23"/>
        </w:rPr>
        <w:t>.</w:t>
      </w:r>
    </w:p>
    <w:p w:rsidR="00D256C0" w:rsidRPr="00AC4520" w:rsidRDefault="00D256C0" w:rsidP="00D256C0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 w:val="23"/>
          <w:szCs w:val="23"/>
        </w:rPr>
      </w:pPr>
      <w:r w:rsidRPr="00AC4520">
        <w:rPr>
          <w:b/>
          <w:sz w:val="23"/>
          <w:szCs w:val="23"/>
        </w:rPr>
        <w:tab/>
        <w:t xml:space="preserve">3. Предмет экспертизы: </w:t>
      </w:r>
      <w:r w:rsidRPr="00AC4520">
        <w:rPr>
          <w:bCs/>
          <w:sz w:val="23"/>
          <w:szCs w:val="23"/>
        </w:rPr>
        <w:t xml:space="preserve">проект постановления, материалы и документы </w:t>
      </w:r>
      <w:r w:rsidRPr="00AC4520">
        <w:rPr>
          <w:sz w:val="23"/>
          <w:szCs w:val="23"/>
        </w:rPr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D256C0" w:rsidRPr="00AC4520" w:rsidRDefault="00D256C0" w:rsidP="00D256C0">
      <w:pPr>
        <w:ind w:firstLine="567"/>
        <w:jc w:val="both"/>
        <w:outlineLvl w:val="0"/>
        <w:rPr>
          <w:bCs/>
          <w:sz w:val="23"/>
          <w:szCs w:val="23"/>
        </w:rPr>
      </w:pPr>
      <w:r w:rsidRPr="00AC4520">
        <w:rPr>
          <w:bCs/>
          <w:sz w:val="23"/>
          <w:szCs w:val="23"/>
        </w:rPr>
        <w:t>При проведении экспертизы и подготовки заключения использованы следующие представленные документы:</w:t>
      </w:r>
    </w:p>
    <w:p w:rsidR="00D256C0" w:rsidRPr="00AC4520" w:rsidRDefault="00D256C0" w:rsidP="00D256C0">
      <w:pPr>
        <w:jc w:val="both"/>
        <w:outlineLvl w:val="0"/>
        <w:rPr>
          <w:sz w:val="23"/>
          <w:szCs w:val="23"/>
        </w:rPr>
      </w:pPr>
      <w:r w:rsidRPr="00AC4520">
        <w:rPr>
          <w:sz w:val="23"/>
          <w:szCs w:val="23"/>
        </w:rPr>
        <w:t xml:space="preserve">- </w:t>
      </w:r>
      <w:r w:rsidR="0016329F" w:rsidRPr="00AC4520">
        <w:rPr>
          <w:sz w:val="23"/>
          <w:szCs w:val="23"/>
        </w:rPr>
        <w:t xml:space="preserve">проект постановления </w:t>
      </w:r>
      <w:r w:rsidR="00716AB9" w:rsidRPr="00716AB9">
        <w:t>«Об утверждении Положения о премировании руководителей муниципальных учреждений системы образования Нерюнгринского района»</w:t>
      </w:r>
      <w:r w:rsidR="0016329F" w:rsidRPr="00AC4520">
        <w:rPr>
          <w:sz w:val="23"/>
          <w:szCs w:val="23"/>
        </w:rPr>
        <w:t>;</w:t>
      </w:r>
    </w:p>
    <w:p w:rsidR="00D256C0" w:rsidRPr="00AC4520" w:rsidRDefault="00D256C0" w:rsidP="00D256C0">
      <w:pPr>
        <w:jc w:val="both"/>
        <w:outlineLvl w:val="0"/>
        <w:rPr>
          <w:sz w:val="23"/>
          <w:szCs w:val="23"/>
        </w:rPr>
      </w:pPr>
      <w:r w:rsidRPr="00AC4520">
        <w:rPr>
          <w:sz w:val="23"/>
          <w:szCs w:val="23"/>
        </w:rPr>
        <w:t xml:space="preserve">- </w:t>
      </w:r>
      <w:r w:rsidR="00930304">
        <w:rPr>
          <w:sz w:val="23"/>
          <w:szCs w:val="23"/>
        </w:rPr>
        <w:t>письмо Министерства труда и социального развития Республики Саха (Якутия)</w:t>
      </w:r>
      <w:r w:rsidR="00751E22">
        <w:rPr>
          <w:sz w:val="23"/>
          <w:szCs w:val="23"/>
        </w:rPr>
        <w:t xml:space="preserve"> от </w:t>
      </w:r>
      <w:r w:rsidR="00930304">
        <w:rPr>
          <w:sz w:val="23"/>
          <w:szCs w:val="23"/>
        </w:rPr>
        <w:t>18</w:t>
      </w:r>
      <w:r w:rsidR="00751E22">
        <w:rPr>
          <w:sz w:val="23"/>
          <w:szCs w:val="23"/>
        </w:rPr>
        <w:t>.</w:t>
      </w:r>
      <w:r w:rsidR="00930304">
        <w:rPr>
          <w:sz w:val="23"/>
          <w:szCs w:val="23"/>
        </w:rPr>
        <w:t>10</w:t>
      </w:r>
      <w:r w:rsidR="00751E22">
        <w:rPr>
          <w:sz w:val="23"/>
          <w:szCs w:val="23"/>
        </w:rPr>
        <w:t xml:space="preserve">.2019 № </w:t>
      </w:r>
      <w:r w:rsidR="00930304">
        <w:rPr>
          <w:sz w:val="23"/>
          <w:szCs w:val="23"/>
        </w:rPr>
        <w:t>16/09-10809</w:t>
      </w:r>
      <w:r w:rsidR="00751E22">
        <w:rPr>
          <w:sz w:val="23"/>
          <w:szCs w:val="23"/>
        </w:rPr>
        <w:t>.</w:t>
      </w:r>
    </w:p>
    <w:p w:rsidR="00D822F7" w:rsidRDefault="00D822F7" w:rsidP="00D822F7">
      <w:pPr>
        <w:pStyle w:val="a3"/>
        <w:ind w:firstLine="708"/>
        <w:jc w:val="both"/>
      </w:pPr>
      <w:r>
        <w:t>При проведении финансово-экономической экспертизы Контрольно-счетная палата МО «Нерюнгринский район» учитывались следующие нормативные акты:</w:t>
      </w:r>
    </w:p>
    <w:p w:rsidR="00D822F7" w:rsidRDefault="00D822F7" w:rsidP="00D822F7">
      <w:pPr>
        <w:pStyle w:val="a3"/>
        <w:jc w:val="both"/>
      </w:pPr>
      <w:r w:rsidRPr="007B1278">
        <w:t>Бюджетный кодекс Российской Федерации от 31</w:t>
      </w:r>
      <w:r>
        <w:t>.07.</w:t>
      </w:r>
      <w:r w:rsidRPr="007B1278">
        <w:t>1998</w:t>
      </w:r>
      <w:r>
        <w:t xml:space="preserve"> №</w:t>
      </w:r>
      <w:r w:rsidRPr="007B1278">
        <w:t xml:space="preserve"> 145-ФЗ</w:t>
      </w:r>
      <w:r>
        <w:t xml:space="preserve">, </w:t>
      </w:r>
      <w:r w:rsidRPr="007B1278">
        <w:t xml:space="preserve">Гражданский кодекс Российской Федерации (далее – ГК РФ), Трудовой кодекс Российской Федерации от 30.12.2001 </w:t>
      </w:r>
      <w:r>
        <w:t>№</w:t>
      </w:r>
      <w:r w:rsidRPr="007B1278">
        <w:t xml:space="preserve"> 197-ФЗ (ТК РФ),  Федеральный закон от 06.10.2003 N 131-ФЗ "Об общих принципах организации местного самоуправления в Российской Федерации", </w:t>
      </w:r>
      <w:r w:rsidRPr="007B1278">
        <w:rPr>
          <w:shd w:val="clear" w:color="auto" w:fill="FFFFFF"/>
        </w:rPr>
        <w:t>Федеральный закон от 12.01.1996 № 7-ФЗ "О некоммерческих организациях",</w:t>
      </w:r>
      <w:r w:rsidRPr="00F257A9">
        <w:t xml:space="preserve"> </w:t>
      </w:r>
      <w:r>
        <w:t>Постановление Правительства Республики Саха (Якутия) от 28 августа 2017 г. N 290 "О Порядке формирования фонда оплаты труда работников учреждений, финансируемых из государственного бюд</w:t>
      </w:r>
      <w:r w:rsidR="00930304">
        <w:t>жета Республики Саха (Якутия)".</w:t>
      </w:r>
    </w:p>
    <w:p w:rsidR="00D822F7" w:rsidRDefault="00930304" w:rsidP="00716AB9">
      <w:pPr>
        <w:ind w:firstLine="709"/>
        <w:jc w:val="both"/>
      </w:pPr>
      <w:r>
        <w:t xml:space="preserve">Финансово-экономическая экспертиза показала, что </w:t>
      </w:r>
      <w:r w:rsidR="00716AB9">
        <w:t>разработанный проект постановления является некорректным, так как предусмотренная</w:t>
      </w:r>
      <w:r w:rsidR="004B44D6">
        <w:t xml:space="preserve"> в проекте</w:t>
      </w:r>
      <w:r w:rsidR="00716AB9">
        <w:t xml:space="preserve"> система премирования фактически является премией по итогам работы за предыдущий отчетный год. </w:t>
      </w:r>
    </w:p>
    <w:p w:rsidR="00024E88" w:rsidRDefault="004B44D6" w:rsidP="00024E88">
      <w:pPr>
        <w:ind w:firstLine="708"/>
        <w:jc w:val="both"/>
      </w:pPr>
      <w:r>
        <w:t>Необходимо отметить, р</w:t>
      </w:r>
      <w:r w:rsidR="00024E88" w:rsidRPr="007E00E7">
        <w:t>уководитель организации имеет особый статус, который предоставляет ему не только права, но и возлагает широкий круг обязанностей, а также устанавливает персональную ответственность за невыполнение поставленных перед организацией задач.</w:t>
      </w:r>
    </w:p>
    <w:p w:rsidR="00024E88" w:rsidRDefault="00024E88" w:rsidP="00024E88">
      <w:pPr>
        <w:ind w:firstLine="708"/>
        <w:jc w:val="both"/>
      </w:pPr>
      <w:r w:rsidRPr="007E00E7">
        <w:t>Успешное функционирование организации во многом зависит от профессиональных навыков и опыта руководителя, его компетентности в осуществлении общего руководства коллективом. </w:t>
      </w:r>
    </w:p>
    <w:p w:rsidR="00024E88" w:rsidRDefault="00024E88" w:rsidP="00024E88">
      <w:pPr>
        <w:ind w:firstLine="708"/>
        <w:jc w:val="both"/>
      </w:pPr>
      <w:r w:rsidRPr="007E00E7">
        <w:t xml:space="preserve">В свою очередь, руководитель организации должен быть мотивирован </w:t>
      </w:r>
      <w:r w:rsidRPr="00024E88">
        <w:rPr>
          <w:u w:val="single"/>
        </w:rPr>
        <w:t>на достижение поставленных перед организацией целей</w:t>
      </w:r>
      <w:r w:rsidRPr="007E00E7">
        <w:t xml:space="preserve">. Бесспорно, основным способом мотивации труда является размер выплачиваемой работнику заработной платы (в </w:t>
      </w:r>
      <w:proofErr w:type="spellStart"/>
      <w:r w:rsidRPr="007E00E7">
        <w:t>т.ч</w:t>
      </w:r>
      <w:proofErr w:type="spellEnd"/>
      <w:r w:rsidRPr="007E00E7">
        <w:t>. премии), напрямую влияющий на производительность и эффективность труда. </w:t>
      </w:r>
    </w:p>
    <w:p w:rsidR="002B1F66" w:rsidRPr="001C73F9" w:rsidRDefault="00024E88" w:rsidP="00024E88">
      <w:pPr>
        <w:ind w:firstLine="708"/>
        <w:jc w:val="both"/>
      </w:pPr>
      <w:r w:rsidRPr="007E00E7">
        <w:t>С целью достижения поставленных перед организацией целей нанимателю необходимо разработать и внедрить на практике эффективную систему мотивации для руководителя в зависимости от результата финансово-хозяйственной деятельности организации</w:t>
      </w:r>
      <w:r>
        <w:t xml:space="preserve"> в текущем периоде</w:t>
      </w:r>
      <w:r w:rsidRPr="007E00E7">
        <w:t>.  </w:t>
      </w:r>
    </w:p>
    <w:p w:rsidR="00024E88" w:rsidRDefault="00024E88" w:rsidP="00930304">
      <w:pPr>
        <w:pStyle w:val="a3"/>
        <w:ind w:firstLine="708"/>
        <w:jc w:val="both"/>
      </w:pPr>
      <w:r>
        <w:lastRenderedPageBreak/>
        <w:t xml:space="preserve">Контрольно-счетная палата МО «Нерюнгринский район» считает необходимым разработать систему </w:t>
      </w:r>
      <w:r>
        <w:t>премировани</w:t>
      </w:r>
      <w:r>
        <w:t xml:space="preserve">я </w:t>
      </w:r>
      <w:r>
        <w:t>по результатам оценки итогов работы учреждений за соответствующий отчетный период с учетом выполнения целевых показателей деятельности учреждений, личного вклада руководителей в осуществление основных задач и функций, определенных положениями (уставами) учреждений, а также выполнения обязанностей, предусмотренных трудовыми договорами.</w:t>
      </w:r>
    </w:p>
    <w:p w:rsidR="00206E66" w:rsidRPr="00AC4520" w:rsidRDefault="00206E66" w:rsidP="00930304">
      <w:pPr>
        <w:pStyle w:val="a3"/>
        <w:ind w:firstLine="708"/>
        <w:jc w:val="both"/>
        <w:rPr>
          <w:sz w:val="23"/>
          <w:szCs w:val="23"/>
        </w:rPr>
      </w:pPr>
      <w:r w:rsidRPr="00AC4520">
        <w:rPr>
          <w:sz w:val="23"/>
          <w:szCs w:val="23"/>
        </w:rPr>
        <w:t xml:space="preserve">Рассмотрев представленный проект постановления Нерюнгринской районной администрации </w:t>
      </w:r>
      <w:r w:rsidR="00716AB9" w:rsidRPr="00716AB9">
        <w:t>«Об утверждении Положения о премировании руководителей муниципальных учреждений системы образования Нерюнгринского района»</w:t>
      </w:r>
      <w:r w:rsidR="00930304">
        <w:rPr>
          <w:sz w:val="23"/>
          <w:szCs w:val="23"/>
        </w:rPr>
        <w:t xml:space="preserve"> Контрольно-счетная палата МО «Нерюнгринский район» </w:t>
      </w:r>
      <w:r w:rsidR="00024E88">
        <w:rPr>
          <w:sz w:val="23"/>
          <w:szCs w:val="23"/>
        </w:rPr>
        <w:t>возвращает на доработку</w:t>
      </w:r>
      <w:r w:rsidR="00A54BF0" w:rsidRPr="00AC4520">
        <w:rPr>
          <w:sz w:val="23"/>
          <w:szCs w:val="23"/>
        </w:rPr>
        <w:t>.</w:t>
      </w:r>
    </w:p>
    <w:p w:rsidR="00206E66" w:rsidRPr="00AC4520" w:rsidRDefault="00206E66" w:rsidP="00206E66">
      <w:pPr>
        <w:pStyle w:val="a3"/>
        <w:ind w:firstLine="567"/>
        <w:jc w:val="both"/>
        <w:rPr>
          <w:b/>
          <w:sz w:val="23"/>
          <w:szCs w:val="23"/>
        </w:rPr>
      </w:pPr>
    </w:p>
    <w:p w:rsidR="00206E66" w:rsidRPr="00AC4520" w:rsidRDefault="00E51C7D" w:rsidP="00206E66">
      <w:pPr>
        <w:rPr>
          <w:sz w:val="23"/>
          <w:szCs w:val="23"/>
        </w:rPr>
      </w:pPr>
      <w:r w:rsidRPr="00AC4520">
        <w:rPr>
          <w:sz w:val="23"/>
          <w:szCs w:val="23"/>
        </w:rPr>
        <w:t>Председатель</w:t>
      </w:r>
    </w:p>
    <w:p w:rsidR="00206E66" w:rsidRPr="00AC4520" w:rsidRDefault="00206E66" w:rsidP="00206E66">
      <w:pPr>
        <w:rPr>
          <w:sz w:val="23"/>
          <w:szCs w:val="23"/>
        </w:rPr>
      </w:pPr>
      <w:r w:rsidRPr="00AC4520">
        <w:rPr>
          <w:sz w:val="23"/>
          <w:szCs w:val="23"/>
        </w:rPr>
        <w:t>Контрольно-счетной палаты</w:t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</w:p>
    <w:p w:rsidR="00542797" w:rsidRDefault="00206E66" w:rsidP="00AC4520">
      <w:pPr>
        <w:rPr>
          <w:b/>
        </w:rPr>
      </w:pPr>
      <w:bookmarkStart w:id="0" w:name="_GoBack"/>
      <w:r w:rsidRPr="00AC4520">
        <w:rPr>
          <w:sz w:val="23"/>
          <w:szCs w:val="23"/>
        </w:rPr>
        <w:t>МО «Нерюнгринский район»</w:t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A54BF0" w:rsidRPr="00AC4520">
        <w:rPr>
          <w:sz w:val="23"/>
          <w:szCs w:val="23"/>
        </w:rPr>
        <w:tab/>
      </w:r>
      <w:r w:rsidR="00D822F7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>Ю.С. Гнилицкая</w:t>
      </w:r>
      <w:bookmarkEnd w:id="0"/>
    </w:p>
    <w:sectPr w:rsidR="00542797" w:rsidSect="00024E88">
      <w:pgSz w:w="11906" w:h="16838"/>
      <w:pgMar w:top="709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8"/>
    <w:rsid w:val="00000A23"/>
    <w:rsid w:val="00000E3C"/>
    <w:rsid w:val="00003C38"/>
    <w:rsid w:val="00004BA6"/>
    <w:rsid w:val="00005134"/>
    <w:rsid w:val="000064F6"/>
    <w:rsid w:val="00007A0C"/>
    <w:rsid w:val="0001319F"/>
    <w:rsid w:val="00014744"/>
    <w:rsid w:val="0002022F"/>
    <w:rsid w:val="00023A80"/>
    <w:rsid w:val="000247B6"/>
    <w:rsid w:val="00024E88"/>
    <w:rsid w:val="00025D68"/>
    <w:rsid w:val="00027841"/>
    <w:rsid w:val="00030C46"/>
    <w:rsid w:val="00030FCC"/>
    <w:rsid w:val="00032EB8"/>
    <w:rsid w:val="000334C6"/>
    <w:rsid w:val="00033C43"/>
    <w:rsid w:val="0003440B"/>
    <w:rsid w:val="00041587"/>
    <w:rsid w:val="00041BF8"/>
    <w:rsid w:val="00042425"/>
    <w:rsid w:val="00043F20"/>
    <w:rsid w:val="00045292"/>
    <w:rsid w:val="000522CB"/>
    <w:rsid w:val="00054C6B"/>
    <w:rsid w:val="0005752D"/>
    <w:rsid w:val="000600C2"/>
    <w:rsid w:val="00062B6A"/>
    <w:rsid w:val="00063896"/>
    <w:rsid w:val="0006675D"/>
    <w:rsid w:val="00066902"/>
    <w:rsid w:val="00071472"/>
    <w:rsid w:val="00071492"/>
    <w:rsid w:val="0008117D"/>
    <w:rsid w:val="000813AF"/>
    <w:rsid w:val="0008187F"/>
    <w:rsid w:val="00081B5E"/>
    <w:rsid w:val="000865D8"/>
    <w:rsid w:val="00087343"/>
    <w:rsid w:val="0009282B"/>
    <w:rsid w:val="000950E7"/>
    <w:rsid w:val="000A2A05"/>
    <w:rsid w:val="000A3967"/>
    <w:rsid w:val="000A3E58"/>
    <w:rsid w:val="000B3808"/>
    <w:rsid w:val="000B3A5D"/>
    <w:rsid w:val="000B4072"/>
    <w:rsid w:val="000B4442"/>
    <w:rsid w:val="000B6C96"/>
    <w:rsid w:val="000B7E98"/>
    <w:rsid w:val="000C1618"/>
    <w:rsid w:val="000C22E9"/>
    <w:rsid w:val="000C265D"/>
    <w:rsid w:val="000C49B0"/>
    <w:rsid w:val="000C5021"/>
    <w:rsid w:val="000C5143"/>
    <w:rsid w:val="000C7B02"/>
    <w:rsid w:val="000D050E"/>
    <w:rsid w:val="000D0DC6"/>
    <w:rsid w:val="000D18CA"/>
    <w:rsid w:val="000D5B22"/>
    <w:rsid w:val="000D5EC1"/>
    <w:rsid w:val="000D608B"/>
    <w:rsid w:val="000E4573"/>
    <w:rsid w:val="000E61E0"/>
    <w:rsid w:val="000F4F69"/>
    <w:rsid w:val="000F6D9F"/>
    <w:rsid w:val="00100E69"/>
    <w:rsid w:val="00101D57"/>
    <w:rsid w:val="001053B2"/>
    <w:rsid w:val="001061B3"/>
    <w:rsid w:val="00112058"/>
    <w:rsid w:val="00113017"/>
    <w:rsid w:val="0012160A"/>
    <w:rsid w:val="00124B9B"/>
    <w:rsid w:val="00126FB3"/>
    <w:rsid w:val="001271AC"/>
    <w:rsid w:val="0012765A"/>
    <w:rsid w:val="00127F48"/>
    <w:rsid w:val="00130E17"/>
    <w:rsid w:val="0013626C"/>
    <w:rsid w:val="001363AB"/>
    <w:rsid w:val="001444E2"/>
    <w:rsid w:val="00144C72"/>
    <w:rsid w:val="00146233"/>
    <w:rsid w:val="00147E61"/>
    <w:rsid w:val="00152112"/>
    <w:rsid w:val="00152154"/>
    <w:rsid w:val="0015331C"/>
    <w:rsid w:val="001559BF"/>
    <w:rsid w:val="001617FD"/>
    <w:rsid w:val="001621DF"/>
    <w:rsid w:val="00162690"/>
    <w:rsid w:val="0016329F"/>
    <w:rsid w:val="00165023"/>
    <w:rsid w:val="00165D10"/>
    <w:rsid w:val="0017027A"/>
    <w:rsid w:val="001705FC"/>
    <w:rsid w:val="00170A42"/>
    <w:rsid w:val="00170D38"/>
    <w:rsid w:val="00171846"/>
    <w:rsid w:val="00185858"/>
    <w:rsid w:val="001860AF"/>
    <w:rsid w:val="00187231"/>
    <w:rsid w:val="001876F4"/>
    <w:rsid w:val="00187E4E"/>
    <w:rsid w:val="00196B77"/>
    <w:rsid w:val="001A6CB1"/>
    <w:rsid w:val="001A78A0"/>
    <w:rsid w:val="001A7B8F"/>
    <w:rsid w:val="001B11E6"/>
    <w:rsid w:val="001B4E27"/>
    <w:rsid w:val="001B68D6"/>
    <w:rsid w:val="001B735F"/>
    <w:rsid w:val="001C2AE7"/>
    <w:rsid w:val="001C73D0"/>
    <w:rsid w:val="001C7B93"/>
    <w:rsid w:val="001D1A75"/>
    <w:rsid w:val="001D6F62"/>
    <w:rsid w:val="001E0865"/>
    <w:rsid w:val="001E101D"/>
    <w:rsid w:val="001E46CB"/>
    <w:rsid w:val="001E7C45"/>
    <w:rsid w:val="001F0B93"/>
    <w:rsid w:val="001F1C61"/>
    <w:rsid w:val="001F244B"/>
    <w:rsid w:val="001F25C1"/>
    <w:rsid w:val="001F4C32"/>
    <w:rsid w:val="00201705"/>
    <w:rsid w:val="00204BC2"/>
    <w:rsid w:val="00206BF3"/>
    <w:rsid w:val="00206E66"/>
    <w:rsid w:val="00206FEE"/>
    <w:rsid w:val="00212227"/>
    <w:rsid w:val="002130AC"/>
    <w:rsid w:val="00216E18"/>
    <w:rsid w:val="00224090"/>
    <w:rsid w:val="00231BB2"/>
    <w:rsid w:val="00232140"/>
    <w:rsid w:val="00233FF8"/>
    <w:rsid w:val="00234F4A"/>
    <w:rsid w:val="002357E9"/>
    <w:rsid w:val="00250191"/>
    <w:rsid w:val="002503A4"/>
    <w:rsid w:val="00250A3A"/>
    <w:rsid w:val="00257E7D"/>
    <w:rsid w:val="00260F3A"/>
    <w:rsid w:val="00261DFE"/>
    <w:rsid w:val="00263F96"/>
    <w:rsid w:val="002651BC"/>
    <w:rsid w:val="00266B2D"/>
    <w:rsid w:val="002710B6"/>
    <w:rsid w:val="00271B40"/>
    <w:rsid w:val="00272A7C"/>
    <w:rsid w:val="0027540C"/>
    <w:rsid w:val="00275998"/>
    <w:rsid w:val="00280581"/>
    <w:rsid w:val="00281220"/>
    <w:rsid w:val="002841A5"/>
    <w:rsid w:val="00290493"/>
    <w:rsid w:val="00291EC6"/>
    <w:rsid w:val="00292C90"/>
    <w:rsid w:val="00292D8C"/>
    <w:rsid w:val="002972F4"/>
    <w:rsid w:val="0029792C"/>
    <w:rsid w:val="002A4E8E"/>
    <w:rsid w:val="002A6F6D"/>
    <w:rsid w:val="002B1F66"/>
    <w:rsid w:val="002B283A"/>
    <w:rsid w:val="002B3981"/>
    <w:rsid w:val="002B6790"/>
    <w:rsid w:val="002B7FDE"/>
    <w:rsid w:val="002C1336"/>
    <w:rsid w:val="002C1D95"/>
    <w:rsid w:val="002C1DB7"/>
    <w:rsid w:val="002C239D"/>
    <w:rsid w:val="002C3282"/>
    <w:rsid w:val="002C4CFA"/>
    <w:rsid w:val="002C5920"/>
    <w:rsid w:val="002C6582"/>
    <w:rsid w:val="002C6717"/>
    <w:rsid w:val="002D044C"/>
    <w:rsid w:val="002D05DC"/>
    <w:rsid w:val="002D1625"/>
    <w:rsid w:val="002D22AC"/>
    <w:rsid w:val="002D41A0"/>
    <w:rsid w:val="002D477C"/>
    <w:rsid w:val="002E030E"/>
    <w:rsid w:val="002E2050"/>
    <w:rsid w:val="002E49B8"/>
    <w:rsid w:val="002F7BA8"/>
    <w:rsid w:val="00301F67"/>
    <w:rsid w:val="003039BF"/>
    <w:rsid w:val="00311869"/>
    <w:rsid w:val="003149D7"/>
    <w:rsid w:val="00322534"/>
    <w:rsid w:val="003230C1"/>
    <w:rsid w:val="00323362"/>
    <w:rsid w:val="00327122"/>
    <w:rsid w:val="00327A00"/>
    <w:rsid w:val="0033020C"/>
    <w:rsid w:val="00331793"/>
    <w:rsid w:val="00334912"/>
    <w:rsid w:val="00334B5F"/>
    <w:rsid w:val="00336917"/>
    <w:rsid w:val="003410C7"/>
    <w:rsid w:val="00342669"/>
    <w:rsid w:val="003471AB"/>
    <w:rsid w:val="00357144"/>
    <w:rsid w:val="0036311A"/>
    <w:rsid w:val="00365C3B"/>
    <w:rsid w:val="00365D81"/>
    <w:rsid w:val="00366F8B"/>
    <w:rsid w:val="003672FD"/>
    <w:rsid w:val="00371B25"/>
    <w:rsid w:val="003720CF"/>
    <w:rsid w:val="003722FE"/>
    <w:rsid w:val="00372917"/>
    <w:rsid w:val="003733FF"/>
    <w:rsid w:val="00375A37"/>
    <w:rsid w:val="003779F9"/>
    <w:rsid w:val="0038199E"/>
    <w:rsid w:val="0039240C"/>
    <w:rsid w:val="00392DFF"/>
    <w:rsid w:val="00395C5D"/>
    <w:rsid w:val="003A0007"/>
    <w:rsid w:val="003A0908"/>
    <w:rsid w:val="003A4FD5"/>
    <w:rsid w:val="003A5915"/>
    <w:rsid w:val="003A5B29"/>
    <w:rsid w:val="003A5E32"/>
    <w:rsid w:val="003A6A08"/>
    <w:rsid w:val="003B0F36"/>
    <w:rsid w:val="003B3A80"/>
    <w:rsid w:val="003B4226"/>
    <w:rsid w:val="003B765C"/>
    <w:rsid w:val="003B7928"/>
    <w:rsid w:val="003C11E0"/>
    <w:rsid w:val="003C26D6"/>
    <w:rsid w:val="003C2CD0"/>
    <w:rsid w:val="003C56D2"/>
    <w:rsid w:val="003C6637"/>
    <w:rsid w:val="003D0574"/>
    <w:rsid w:val="003D29A5"/>
    <w:rsid w:val="003D5F09"/>
    <w:rsid w:val="003E122C"/>
    <w:rsid w:val="003E2586"/>
    <w:rsid w:val="003E37ED"/>
    <w:rsid w:val="003E55A3"/>
    <w:rsid w:val="003F01C3"/>
    <w:rsid w:val="003F33B6"/>
    <w:rsid w:val="003F4515"/>
    <w:rsid w:val="003F4FA6"/>
    <w:rsid w:val="003F7F89"/>
    <w:rsid w:val="004016CE"/>
    <w:rsid w:val="00403BAF"/>
    <w:rsid w:val="00407D9D"/>
    <w:rsid w:val="004171B5"/>
    <w:rsid w:val="004209A4"/>
    <w:rsid w:val="004219A2"/>
    <w:rsid w:val="00422C91"/>
    <w:rsid w:val="004243C7"/>
    <w:rsid w:val="004266F3"/>
    <w:rsid w:val="00427CBE"/>
    <w:rsid w:val="00432B7C"/>
    <w:rsid w:val="004338BF"/>
    <w:rsid w:val="00433F77"/>
    <w:rsid w:val="004359CB"/>
    <w:rsid w:val="00437118"/>
    <w:rsid w:val="00442700"/>
    <w:rsid w:val="004469B0"/>
    <w:rsid w:val="00447A01"/>
    <w:rsid w:val="004505B1"/>
    <w:rsid w:val="0045161D"/>
    <w:rsid w:val="0045284D"/>
    <w:rsid w:val="004546FB"/>
    <w:rsid w:val="004550C5"/>
    <w:rsid w:val="00461FF3"/>
    <w:rsid w:val="00465D9F"/>
    <w:rsid w:val="00470241"/>
    <w:rsid w:val="00474807"/>
    <w:rsid w:val="0047480C"/>
    <w:rsid w:val="00475E00"/>
    <w:rsid w:val="004813C8"/>
    <w:rsid w:val="0048234F"/>
    <w:rsid w:val="00484DB5"/>
    <w:rsid w:val="0048694C"/>
    <w:rsid w:val="00487B0D"/>
    <w:rsid w:val="00490729"/>
    <w:rsid w:val="00491365"/>
    <w:rsid w:val="004939F0"/>
    <w:rsid w:val="00496F43"/>
    <w:rsid w:val="004A1E7E"/>
    <w:rsid w:val="004A1F76"/>
    <w:rsid w:val="004A2888"/>
    <w:rsid w:val="004A305D"/>
    <w:rsid w:val="004A355E"/>
    <w:rsid w:val="004A364E"/>
    <w:rsid w:val="004A4237"/>
    <w:rsid w:val="004A64D8"/>
    <w:rsid w:val="004A7B48"/>
    <w:rsid w:val="004B44D6"/>
    <w:rsid w:val="004B4C82"/>
    <w:rsid w:val="004B6C56"/>
    <w:rsid w:val="004C35B4"/>
    <w:rsid w:val="004C392E"/>
    <w:rsid w:val="004C3CA3"/>
    <w:rsid w:val="004C4413"/>
    <w:rsid w:val="004C550D"/>
    <w:rsid w:val="004C6D7A"/>
    <w:rsid w:val="004D4270"/>
    <w:rsid w:val="004D5E2F"/>
    <w:rsid w:val="004D672A"/>
    <w:rsid w:val="004E037D"/>
    <w:rsid w:val="004E23F4"/>
    <w:rsid w:val="004E5268"/>
    <w:rsid w:val="004E6A3D"/>
    <w:rsid w:val="004E6C5A"/>
    <w:rsid w:val="004F228F"/>
    <w:rsid w:val="004F37F6"/>
    <w:rsid w:val="004F4A5B"/>
    <w:rsid w:val="004F5FCC"/>
    <w:rsid w:val="0050455D"/>
    <w:rsid w:val="005078EC"/>
    <w:rsid w:val="00515128"/>
    <w:rsid w:val="005160E5"/>
    <w:rsid w:val="00522719"/>
    <w:rsid w:val="00523B53"/>
    <w:rsid w:val="00523F4E"/>
    <w:rsid w:val="005259B4"/>
    <w:rsid w:val="00527A7E"/>
    <w:rsid w:val="0053471E"/>
    <w:rsid w:val="00534E51"/>
    <w:rsid w:val="0053754E"/>
    <w:rsid w:val="0054196F"/>
    <w:rsid w:val="00542797"/>
    <w:rsid w:val="00543943"/>
    <w:rsid w:val="00544661"/>
    <w:rsid w:val="005452FC"/>
    <w:rsid w:val="00550A91"/>
    <w:rsid w:val="00553FE1"/>
    <w:rsid w:val="00554BA4"/>
    <w:rsid w:val="00556F7B"/>
    <w:rsid w:val="0055704A"/>
    <w:rsid w:val="00560083"/>
    <w:rsid w:val="00565788"/>
    <w:rsid w:val="0057069B"/>
    <w:rsid w:val="005708B5"/>
    <w:rsid w:val="00572850"/>
    <w:rsid w:val="0057308E"/>
    <w:rsid w:val="00577B48"/>
    <w:rsid w:val="0058104B"/>
    <w:rsid w:val="005821A5"/>
    <w:rsid w:val="005837A3"/>
    <w:rsid w:val="0058408D"/>
    <w:rsid w:val="00591713"/>
    <w:rsid w:val="00591D61"/>
    <w:rsid w:val="00591EA3"/>
    <w:rsid w:val="005923D2"/>
    <w:rsid w:val="0059624D"/>
    <w:rsid w:val="005A029F"/>
    <w:rsid w:val="005A0946"/>
    <w:rsid w:val="005A261E"/>
    <w:rsid w:val="005A564A"/>
    <w:rsid w:val="005A6B95"/>
    <w:rsid w:val="005A7180"/>
    <w:rsid w:val="005B5BCD"/>
    <w:rsid w:val="005C0F54"/>
    <w:rsid w:val="005C186F"/>
    <w:rsid w:val="005D0BDF"/>
    <w:rsid w:val="005D3579"/>
    <w:rsid w:val="005D5B67"/>
    <w:rsid w:val="005D674F"/>
    <w:rsid w:val="005D749B"/>
    <w:rsid w:val="005E2774"/>
    <w:rsid w:val="005E4916"/>
    <w:rsid w:val="005E5107"/>
    <w:rsid w:val="005E5453"/>
    <w:rsid w:val="005E66D0"/>
    <w:rsid w:val="005E68D1"/>
    <w:rsid w:val="005E7531"/>
    <w:rsid w:val="005E7925"/>
    <w:rsid w:val="005F1F09"/>
    <w:rsid w:val="005F229B"/>
    <w:rsid w:val="005F35DC"/>
    <w:rsid w:val="005F5E17"/>
    <w:rsid w:val="005F7C5B"/>
    <w:rsid w:val="00600DB6"/>
    <w:rsid w:val="00603D29"/>
    <w:rsid w:val="00604AB2"/>
    <w:rsid w:val="00605410"/>
    <w:rsid w:val="0060629D"/>
    <w:rsid w:val="00610598"/>
    <w:rsid w:val="00610E14"/>
    <w:rsid w:val="0061249F"/>
    <w:rsid w:val="006150F0"/>
    <w:rsid w:val="00617613"/>
    <w:rsid w:val="00617D23"/>
    <w:rsid w:val="00634596"/>
    <w:rsid w:val="006369ED"/>
    <w:rsid w:val="00641344"/>
    <w:rsid w:val="006413B0"/>
    <w:rsid w:val="006418FD"/>
    <w:rsid w:val="00642D6E"/>
    <w:rsid w:val="006430C9"/>
    <w:rsid w:val="006455E1"/>
    <w:rsid w:val="00646591"/>
    <w:rsid w:val="00646A9C"/>
    <w:rsid w:val="0064778B"/>
    <w:rsid w:val="00654C9A"/>
    <w:rsid w:val="00654DA0"/>
    <w:rsid w:val="00654F99"/>
    <w:rsid w:val="00656348"/>
    <w:rsid w:val="0066614E"/>
    <w:rsid w:val="0067214D"/>
    <w:rsid w:val="006721A1"/>
    <w:rsid w:val="00672E52"/>
    <w:rsid w:val="006745E9"/>
    <w:rsid w:val="0068292E"/>
    <w:rsid w:val="00685A38"/>
    <w:rsid w:val="006862C7"/>
    <w:rsid w:val="00686F93"/>
    <w:rsid w:val="00687CC5"/>
    <w:rsid w:val="00690A0B"/>
    <w:rsid w:val="00692FB0"/>
    <w:rsid w:val="00694A4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2F2B"/>
    <w:rsid w:val="006C4658"/>
    <w:rsid w:val="006C7902"/>
    <w:rsid w:val="006D02E6"/>
    <w:rsid w:val="006D5497"/>
    <w:rsid w:val="006D7205"/>
    <w:rsid w:val="006D7AEE"/>
    <w:rsid w:val="006E1E31"/>
    <w:rsid w:val="006E22EE"/>
    <w:rsid w:val="006E2759"/>
    <w:rsid w:val="006E33E9"/>
    <w:rsid w:val="006E4E01"/>
    <w:rsid w:val="006F1A62"/>
    <w:rsid w:val="006F53AE"/>
    <w:rsid w:val="00700922"/>
    <w:rsid w:val="0070098F"/>
    <w:rsid w:val="00702F56"/>
    <w:rsid w:val="00704AE5"/>
    <w:rsid w:val="00704EA0"/>
    <w:rsid w:val="00705F30"/>
    <w:rsid w:val="00706D74"/>
    <w:rsid w:val="0071247E"/>
    <w:rsid w:val="0071391C"/>
    <w:rsid w:val="00716AB9"/>
    <w:rsid w:val="00717625"/>
    <w:rsid w:val="0072424A"/>
    <w:rsid w:val="00726604"/>
    <w:rsid w:val="0073156E"/>
    <w:rsid w:val="0073226E"/>
    <w:rsid w:val="00732510"/>
    <w:rsid w:val="00733833"/>
    <w:rsid w:val="00736D1D"/>
    <w:rsid w:val="007374EA"/>
    <w:rsid w:val="00741011"/>
    <w:rsid w:val="007421BB"/>
    <w:rsid w:val="00743AE4"/>
    <w:rsid w:val="007454F7"/>
    <w:rsid w:val="0074552D"/>
    <w:rsid w:val="00751E22"/>
    <w:rsid w:val="0075391E"/>
    <w:rsid w:val="00760BFC"/>
    <w:rsid w:val="00762033"/>
    <w:rsid w:val="00763780"/>
    <w:rsid w:val="007668B6"/>
    <w:rsid w:val="00767684"/>
    <w:rsid w:val="00770210"/>
    <w:rsid w:val="0077239E"/>
    <w:rsid w:val="00772DDA"/>
    <w:rsid w:val="00772F53"/>
    <w:rsid w:val="00773C31"/>
    <w:rsid w:val="00780C04"/>
    <w:rsid w:val="007811C1"/>
    <w:rsid w:val="007833C5"/>
    <w:rsid w:val="007851A6"/>
    <w:rsid w:val="00792DE8"/>
    <w:rsid w:val="00793F4E"/>
    <w:rsid w:val="007967C3"/>
    <w:rsid w:val="00797F2C"/>
    <w:rsid w:val="007A0C0A"/>
    <w:rsid w:val="007A11CC"/>
    <w:rsid w:val="007A1B2E"/>
    <w:rsid w:val="007A27F3"/>
    <w:rsid w:val="007A59E6"/>
    <w:rsid w:val="007A6D21"/>
    <w:rsid w:val="007A7E08"/>
    <w:rsid w:val="007C3AA3"/>
    <w:rsid w:val="007C7059"/>
    <w:rsid w:val="007C70AA"/>
    <w:rsid w:val="007D2A69"/>
    <w:rsid w:val="007D3795"/>
    <w:rsid w:val="007D4688"/>
    <w:rsid w:val="007D56AD"/>
    <w:rsid w:val="007D77B1"/>
    <w:rsid w:val="007E001C"/>
    <w:rsid w:val="007E0154"/>
    <w:rsid w:val="007E103C"/>
    <w:rsid w:val="007E1AF2"/>
    <w:rsid w:val="007E3708"/>
    <w:rsid w:val="007E48DE"/>
    <w:rsid w:val="007E4A85"/>
    <w:rsid w:val="007F0574"/>
    <w:rsid w:val="007F1F0F"/>
    <w:rsid w:val="007F33BF"/>
    <w:rsid w:val="007F3EB7"/>
    <w:rsid w:val="007F4D1C"/>
    <w:rsid w:val="008018B3"/>
    <w:rsid w:val="00801C27"/>
    <w:rsid w:val="00802327"/>
    <w:rsid w:val="00804501"/>
    <w:rsid w:val="00804541"/>
    <w:rsid w:val="008060B5"/>
    <w:rsid w:val="00806D04"/>
    <w:rsid w:val="00811A1E"/>
    <w:rsid w:val="00812196"/>
    <w:rsid w:val="00812239"/>
    <w:rsid w:val="00813A9E"/>
    <w:rsid w:val="008144F6"/>
    <w:rsid w:val="00814C9F"/>
    <w:rsid w:val="00816266"/>
    <w:rsid w:val="008165AB"/>
    <w:rsid w:val="00820C0D"/>
    <w:rsid w:val="0082483A"/>
    <w:rsid w:val="00826DF3"/>
    <w:rsid w:val="008307CA"/>
    <w:rsid w:val="00832580"/>
    <w:rsid w:val="00832607"/>
    <w:rsid w:val="00843EC9"/>
    <w:rsid w:val="00844D6C"/>
    <w:rsid w:val="008454BB"/>
    <w:rsid w:val="008471EC"/>
    <w:rsid w:val="00847543"/>
    <w:rsid w:val="008538EA"/>
    <w:rsid w:val="00854A85"/>
    <w:rsid w:val="0085729E"/>
    <w:rsid w:val="00857A27"/>
    <w:rsid w:val="00860957"/>
    <w:rsid w:val="00860D86"/>
    <w:rsid w:val="008613C8"/>
    <w:rsid w:val="00863096"/>
    <w:rsid w:val="00865392"/>
    <w:rsid w:val="00866079"/>
    <w:rsid w:val="008671C1"/>
    <w:rsid w:val="00871AA0"/>
    <w:rsid w:val="008739C0"/>
    <w:rsid w:val="00873A09"/>
    <w:rsid w:val="00875DDE"/>
    <w:rsid w:val="00877F56"/>
    <w:rsid w:val="0088094C"/>
    <w:rsid w:val="00883780"/>
    <w:rsid w:val="0088387D"/>
    <w:rsid w:val="00885294"/>
    <w:rsid w:val="00885F71"/>
    <w:rsid w:val="00891A58"/>
    <w:rsid w:val="00893858"/>
    <w:rsid w:val="008945D6"/>
    <w:rsid w:val="008964DB"/>
    <w:rsid w:val="00896DD7"/>
    <w:rsid w:val="008A3AFE"/>
    <w:rsid w:val="008A42C7"/>
    <w:rsid w:val="008A56BA"/>
    <w:rsid w:val="008A5EC1"/>
    <w:rsid w:val="008B551D"/>
    <w:rsid w:val="008B5AE0"/>
    <w:rsid w:val="008B6C90"/>
    <w:rsid w:val="008C31FD"/>
    <w:rsid w:val="008D136C"/>
    <w:rsid w:val="008D5DBA"/>
    <w:rsid w:val="008D6685"/>
    <w:rsid w:val="008D7ABC"/>
    <w:rsid w:val="008E0DD5"/>
    <w:rsid w:val="008E10A3"/>
    <w:rsid w:val="008F01D8"/>
    <w:rsid w:val="008F0C7B"/>
    <w:rsid w:val="008F1274"/>
    <w:rsid w:val="008F4073"/>
    <w:rsid w:val="008F60E4"/>
    <w:rsid w:val="008F6291"/>
    <w:rsid w:val="008F6D39"/>
    <w:rsid w:val="00903175"/>
    <w:rsid w:val="00903644"/>
    <w:rsid w:val="009039FB"/>
    <w:rsid w:val="00904905"/>
    <w:rsid w:val="00905E4A"/>
    <w:rsid w:val="009068F5"/>
    <w:rsid w:val="00910749"/>
    <w:rsid w:val="00910E77"/>
    <w:rsid w:val="00911053"/>
    <w:rsid w:val="009151D1"/>
    <w:rsid w:val="009151FD"/>
    <w:rsid w:val="009208A2"/>
    <w:rsid w:val="009209B2"/>
    <w:rsid w:val="00921214"/>
    <w:rsid w:val="00922A45"/>
    <w:rsid w:val="00925798"/>
    <w:rsid w:val="00925BFB"/>
    <w:rsid w:val="00930304"/>
    <w:rsid w:val="00932C92"/>
    <w:rsid w:val="00934DEA"/>
    <w:rsid w:val="009374AB"/>
    <w:rsid w:val="00941149"/>
    <w:rsid w:val="00950F77"/>
    <w:rsid w:val="00952CF7"/>
    <w:rsid w:val="00955348"/>
    <w:rsid w:val="00955667"/>
    <w:rsid w:val="00965473"/>
    <w:rsid w:val="00970A86"/>
    <w:rsid w:val="00971895"/>
    <w:rsid w:val="00971EA5"/>
    <w:rsid w:val="00971EAF"/>
    <w:rsid w:val="009726DD"/>
    <w:rsid w:val="00972C25"/>
    <w:rsid w:val="0097346C"/>
    <w:rsid w:val="0097449A"/>
    <w:rsid w:val="00976228"/>
    <w:rsid w:val="00976525"/>
    <w:rsid w:val="00976EDA"/>
    <w:rsid w:val="00982128"/>
    <w:rsid w:val="00984B2A"/>
    <w:rsid w:val="00994294"/>
    <w:rsid w:val="00994C80"/>
    <w:rsid w:val="00995914"/>
    <w:rsid w:val="0099730F"/>
    <w:rsid w:val="009A25A3"/>
    <w:rsid w:val="009B1C77"/>
    <w:rsid w:val="009B3470"/>
    <w:rsid w:val="009C1345"/>
    <w:rsid w:val="009C1B18"/>
    <w:rsid w:val="009C2A3C"/>
    <w:rsid w:val="009D05FE"/>
    <w:rsid w:val="009D1D8C"/>
    <w:rsid w:val="009D29C4"/>
    <w:rsid w:val="009D3C77"/>
    <w:rsid w:val="009D4269"/>
    <w:rsid w:val="009D5C34"/>
    <w:rsid w:val="009D6D8F"/>
    <w:rsid w:val="009D7021"/>
    <w:rsid w:val="009E2A13"/>
    <w:rsid w:val="009E75E4"/>
    <w:rsid w:val="009F1E42"/>
    <w:rsid w:val="009F4499"/>
    <w:rsid w:val="009F530F"/>
    <w:rsid w:val="009F5BF2"/>
    <w:rsid w:val="009F7C80"/>
    <w:rsid w:val="00A01698"/>
    <w:rsid w:val="00A04027"/>
    <w:rsid w:val="00A06F05"/>
    <w:rsid w:val="00A07CE8"/>
    <w:rsid w:val="00A07FF0"/>
    <w:rsid w:val="00A15EE6"/>
    <w:rsid w:val="00A16350"/>
    <w:rsid w:val="00A1761D"/>
    <w:rsid w:val="00A24390"/>
    <w:rsid w:val="00A24DA3"/>
    <w:rsid w:val="00A24FE6"/>
    <w:rsid w:val="00A26B89"/>
    <w:rsid w:val="00A2796C"/>
    <w:rsid w:val="00A32E2E"/>
    <w:rsid w:val="00A33C14"/>
    <w:rsid w:val="00A33D73"/>
    <w:rsid w:val="00A33E98"/>
    <w:rsid w:val="00A35CD0"/>
    <w:rsid w:val="00A4006B"/>
    <w:rsid w:val="00A41914"/>
    <w:rsid w:val="00A41AEC"/>
    <w:rsid w:val="00A41C77"/>
    <w:rsid w:val="00A43493"/>
    <w:rsid w:val="00A44591"/>
    <w:rsid w:val="00A476AB"/>
    <w:rsid w:val="00A50FC5"/>
    <w:rsid w:val="00A541CC"/>
    <w:rsid w:val="00A544F5"/>
    <w:rsid w:val="00A546B9"/>
    <w:rsid w:val="00A54BF0"/>
    <w:rsid w:val="00A54E80"/>
    <w:rsid w:val="00A6256D"/>
    <w:rsid w:val="00A64A3E"/>
    <w:rsid w:val="00A66AAE"/>
    <w:rsid w:val="00A670EA"/>
    <w:rsid w:val="00A67CCD"/>
    <w:rsid w:val="00A7430B"/>
    <w:rsid w:val="00A75378"/>
    <w:rsid w:val="00A75FE2"/>
    <w:rsid w:val="00A8192D"/>
    <w:rsid w:val="00A83B99"/>
    <w:rsid w:val="00A861F7"/>
    <w:rsid w:val="00A862E2"/>
    <w:rsid w:val="00A87996"/>
    <w:rsid w:val="00A90D65"/>
    <w:rsid w:val="00A91011"/>
    <w:rsid w:val="00A91BF0"/>
    <w:rsid w:val="00A95287"/>
    <w:rsid w:val="00A9721B"/>
    <w:rsid w:val="00AA0628"/>
    <w:rsid w:val="00AA1D6A"/>
    <w:rsid w:val="00AA1DF0"/>
    <w:rsid w:val="00AA4174"/>
    <w:rsid w:val="00AA7CDA"/>
    <w:rsid w:val="00AB5D4B"/>
    <w:rsid w:val="00AC00DD"/>
    <w:rsid w:val="00AC33A3"/>
    <w:rsid w:val="00AC4520"/>
    <w:rsid w:val="00AC5182"/>
    <w:rsid w:val="00AC5600"/>
    <w:rsid w:val="00AC612F"/>
    <w:rsid w:val="00AC6943"/>
    <w:rsid w:val="00AD0435"/>
    <w:rsid w:val="00AD5776"/>
    <w:rsid w:val="00AD774D"/>
    <w:rsid w:val="00AE278F"/>
    <w:rsid w:val="00AE2A3D"/>
    <w:rsid w:val="00AE3A0F"/>
    <w:rsid w:val="00AE3C22"/>
    <w:rsid w:val="00AE4974"/>
    <w:rsid w:val="00AE4F68"/>
    <w:rsid w:val="00AE730C"/>
    <w:rsid w:val="00AF0143"/>
    <w:rsid w:val="00AF080D"/>
    <w:rsid w:val="00AF1641"/>
    <w:rsid w:val="00AF510F"/>
    <w:rsid w:val="00AF63F0"/>
    <w:rsid w:val="00B007DE"/>
    <w:rsid w:val="00B0768A"/>
    <w:rsid w:val="00B07D1E"/>
    <w:rsid w:val="00B140A9"/>
    <w:rsid w:val="00B152C3"/>
    <w:rsid w:val="00B17004"/>
    <w:rsid w:val="00B200B8"/>
    <w:rsid w:val="00B205DA"/>
    <w:rsid w:val="00B22FA3"/>
    <w:rsid w:val="00B23F4F"/>
    <w:rsid w:val="00B24F79"/>
    <w:rsid w:val="00B25D7B"/>
    <w:rsid w:val="00B308B6"/>
    <w:rsid w:val="00B30CD7"/>
    <w:rsid w:val="00B31DC2"/>
    <w:rsid w:val="00B331DA"/>
    <w:rsid w:val="00B34FE2"/>
    <w:rsid w:val="00B45A32"/>
    <w:rsid w:val="00B4786E"/>
    <w:rsid w:val="00B51D8F"/>
    <w:rsid w:val="00B528FC"/>
    <w:rsid w:val="00B53142"/>
    <w:rsid w:val="00B60951"/>
    <w:rsid w:val="00B63C89"/>
    <w:rsid w:val="00B65F9E"/>
    <w:rsid w:val="00B701BD"/>
    <w:rsid w:val="00B70F52"/>
    <w:rsid w:val="00B76E89"/>
    <w:rsid w:val="00B82B8A"/>
    <w:rsid w:val="00B84E5B"/>
    <w:rsid w:val="00B87BFB"/>
    <w:rsid w:val="00B902C2"/>
    <w:rsid w:val="00B96A7F"/>
    <w:rsid w:val="00BA1CC7"/>
    <w:rsid w:val="00BA28C5"/>
    <w:rsid w:val="00BB017C"/>
    <w:rsid w:val="00BB1297"/>
    <w:rsid w:val="00BB182A"/>
    <w:rsid w:val="00BB1BD4"/>
    <w:rsid w:val="00BB2ADE"/>
    <w:rsid w:val="00BB3686"/>
    <w:rsid w:val="00BB73CD"/>
    <w:rsid w:val="00BC0A40"/>
    <w:rsid w:val="00BC232A"/>
    <w:rsid w:val="00BC4621"/>
    <w:rsid w:val="00BC61E8"/>
    <w:rsid w:val="00BC6AFD"/>
    <w:rsid w:val="00BC6BF8"/>
    <w:rsid w:val="00BD26F7"/>
    <w:rsid w:val="00BE2560"/>
    <w:rsid w:val="00BE481A"/>
    <w:rsid w:val="00BE7958"/>
    <w:rsid w:val="00BF0513"/>
    <w:rsid w:val="00BF5810"/>
    <w:rsid w:val="00C03400"/>
    <w:rsid w:val="00C04AD5"/>
    <w:rsid w:val="00C053E0"/>
    <w:rsid w:val="00C0767E"/>
    <w:rsid w:val="00C1749F"/>
    <w:rsid w:val="00C211F8"/>
    <w:rsid w:val="00C2164C"/>
    <w:rsid w:val="00C235D2"/>
    <w:rsid w:val="00C26ADB"/>
    <w:rsid w:val="00C32949"/>
    <w:rsid w:val="00C32C15"/>
    <w:rsid w:val="00C33654"/>
    <w:rsid w:val="00C340CA"/>
    <w:rsid w:val="00C35AB3"/>
    <w:rsid w:val="00C36D13"/>
    <w:rsid w:val="00C37458"/>
    <w:rsid w:val="00C43296"/>
    <w:rsid w:val="00C44BCC"/>
    <w:rsid w:val="00C50272"/>
    <w:rsid w:val="00C5095C"/>
    <w:rsid w:val="00C51AA3"/>
    <w:rsid w:val="00C52FA9"/>
    <w:rsid w:val="00C54271"/>
    <w:rsid w:val="00C55FF8"/>
    <w:rsid w:val="00C57536"/>
    <w:rsid w:val="00C576E1"/>
    <w:rsid w:val="00C577AB"/>
    <w:rsid w:val="00C622D0"/>
    <w:rsid w:val="00C6557A"/>
    <w:rsid w:val="00C666D0"/>
    <w:rsid w:val="00C67535"/>
    <w:rsid w:val="00C67D3A"/>
    <w:rsid w:val="00C707D2"/>
    <w:rsid w:val="00C71597"/>
    <w:rsid w:val="00C775EB"/>
    <w:rsid w:val="00C77813"/>
    <w:rsid w:val="00C80734"/>
    <w:rsid w:val="00C81D67"/>
    <w:rsid w:val="00C83157"/>
    <w:rsid w:val="00C833FF"/>
    <w:rsid w:val="00C84521"/>
    <w:rsid w:val="00C84FDA"/>
    <w:rsid w:val="00C85846"/>
    <w:rsid w:val="00C873B9"/>
    <w:rsid w:val="00C96B4C"/>
    <w:rsid w:val="00C97448"/>
    <w:rsid w:val="00CA2CDC"/>
    <w:rsid w:val="00CA36B0"/>
    <w:rsid w:val="00CA63EC"/>
    <w:rsid w:val="00CB0E72"/>
    <w:rsid w:val="00CB103E"/>
    <w:rsid w:val="00CB163E"/>
    <w:rsid w:val="00CB3507"/>
    <w:rsid w:val="00CB589F"/>
    <w:rsid w:val="00CB6A3B"/>
    <w:rsid w:val="00CB776F"/>
    <w:rsid w:val="00CC0CA4"/>
    <w:rsid w:val="00CC2E77"/>
    <w:rsid w:val="00CC3816"/>
    <w:rsid w:val="00CC3AA6"/>
    <w:rsid w:val="00CC4771"/>
    <w:rsid w:val="00CD0F6C"/>
    <w:rsid w:val="00CD191A"/>
    <w:rsid w:val="00CD376C"/>
    <w:rsid w:val="00CD5148"/>
    <w:rsid w:val="00CD6EF6"/>
    <w:rsid w:val="00CE3367"/>
    <w:rsid w:val="00CE33B2"/>
    <w:rsid w:val="00CE3C3B"/>
    <w:rsid w:val="00CE468E"/>
    <w:rsid w:val="00CE6366"/>
    <w:rsid w:val="00CE7146"/>
    <w:rsid w:val="00CF0240"/>
    <w:rsid w:val="00CF13A2"/>
    <w:rsid w:val="00CF32EF"/>
    <w:rsid w:val="00CF63E2"/>
    <w:rsid w:val="00CF6C30"/>
    <w:rsid w:val="00CF6DD3"/>
    <w:rsid w:val="00D009B3"/>
    <w:rsid w:val="00D010E5"/>
    <w:rsid w:val="00D03AE6"/>
    <w:rsid w:val="00D03D02"/>
    <w:rsid w:val="00D1035F"/>
    <w:rsid w:val="00D11CC3"/>
    <w:rsid w:val="00D256C0"/>
    <w:rsid w:val="00D2703A"/>
    <w:rsid w:val="00D31B0C"/>
    <w:rsid w:val="00D33710"/>
    <w:rsid w:val="00D3658B"/>
    <w:rsid w:val="00D365D3"/>
    <w:rsid w:val="00D378C2"/>
    <w:rsid w:val="00D40992"/>
    <w:rsid w:val="00D41D78"/>
    <w:rsid w:val="00D4262D"/>
    <w:rsid w:val="00D43390"/>
    <w:rsid w:val="00D4496F"/>
    <w:rsid w:val="00D458EE"/>
    <w:rsid w:val="00D46FDB"/>
    <w:rsid w:val="00D52773"/>
    <w:rsid w:val="00D57B71"/>
    <w:rsid w:val="00D61316"/>
    <w:rsid w:val="00D66F0F"/>
    <w:rsid w:val="00D7205C"/>
    <w:rsid w:val="00D753FA"/>
    <w:rsid w:val="00D7705E"/>
    <w:rsid w:val="00D80105"/>
    <w:rsid w:val="00D8025B"/>
    <w:rsid w:val="00D822F7"/>
    <w:rsid w:val="00D8415B"/>
    <w:rsid w:val="00D84BCD"/>
    <w:rsid w:val="00D84BE9"/>
    <w:rsid w:val="00D87F65"/>
    <w:rsid w:val="00D91C56"/>
    <w:rsid w:val="00D93411"/>
    <w:rsid w:val="00D93A54"/>
    <w:rsid w:val="00DA06DA"/>
    <w:rsid w:val="00DA3B28"/>
    <w:rsid w:val="00DA79BD"/>
    <w:rsid w:val="00DB078D"/>
    <w:rsid w:val="00DB4D06"/>
    <w:rsid w:val="00DB70C0"/>
    <w:rsid w:val="00DC2EFE"/>
    <w:rsid w:val="00DC3C08"/>
    <w:rsid w:val="00DC549C"/>
    <w:rsid w:val="00DC6798"/>
    <w:rsid w:val="00DD2116"/>
    <w:rsid w:val="00DD3621"/>
    <w:rsid w:val="00DD4AB7"/>
    <w:rsid w:val="00DD7ED3"/>
    <w:rsid w:val="00DE0338"/>
    <w:rsid w:val="00DE1CB8"/>
    <w:rsid w:val="00DE3955"/>
    <w:rsid w:val="00DE40A1"/>
    <w:rsid w:val="00DE7055"/>
    <w:rsid w:val="00DE7870"/>
    <w:rsid w:val="00DF0A3E"/>
    <w:rsid w:val="00DF4505"/>
    <w:rsid w:val="00DF5DE1"/>
    <w:rsid w:val="00E00642"/>
    <w:rsid w:val="00E0520B"/>
    <w:rsid w:val="00E05692"/>
    <w:rsid w:val="00E05E2E"/>
    <w:rsid w:val="00E074D2"/>
    <w:rsid w:val="00E103B9"/>
    <w:rsid w:val="00E115DF"/>
    <w:rsid w:val="00E13327"/>
    <w:rsid w:val="00E301D8"/>
    <w:rsid w:val="00E313DF"/>
    <w:rsid w:val="00E35E71"/>
    <w:rsid w:val="00E36E11"/>
    <w:rsid w:val="00E41AE8"/>
    <w:rsid w:val="00E427DE"/>
    <w:rsid w:val="00E42F02"/>
    <w:rsid w:val="00E46D3B"/>
    <w:rsid w:val="00E50AB9"/>
    <w:rsid w:val="00E51C7D"/>
    <w:rsid w:val="00E51E0F"/>
    <w:rsid w:val="00E55678"/>
    <w:rsid w:val="00E57802"/>
    <w:rsid w:val="00E60E39"/>
    <w:rsid w:val="00E624D9"/>
    <w:rsid w:val="00E63C1F"/>
    <w:rsid w:val="00E700F1"/>
    <w:rsid w:val="00E740EA"/>
    <w:rsid w:val="00E76C35"/>
    <w:rsid w:val="00E80ED0"/>
    <w:rsid w:val="00E811BC"/>
    <w:rsid w:val="00E8556C"/>
    <w:rsid w:val="00E95188"/>
    <w:rsid w:val="00EA0912"/>
    <w:rsid w:val="00EA20DF"/>
    <w:rsid w:val="00EA249F"/>
    <w:rsid w:val="00EA2884"/>
    <w:rsid w:val="00EB2E69"/>
    <w:rsid w:val="00EB3766"/>
    <w:rsid w:val="00EC0399"/>
    <w:rsid w:val="00EC3A33"/>
    <w:rsid w:val="00EC3C9C"/>
    <w:rsid w:val="00EC5F42"/>
    <w:rsid w:val="00EC6C4D"/>
    <w:rsid w:val="00EC7D32"/>
    <w:rsid w:val="00ED42FF"/>
    <w:rsid w:val="00ED49C4"/>
    <w:rsid w:val="00ED772B"/>
    <w:rsid w:val="00EE06E0"/>
    <w:rsid w:val="00EE104C"/>
    <w:rsid w:val="00EE19CB"/>
    <w:rsid w:val="00EE26FF"/>
    <w:rsid w:val="00EE5032"/>
    <w:rsid w:val="00EE5096"/>
    <w:rsid w:val="00EE7D30"/>
    <w:rsid w:val="00EF58E4"/>
    <w:rsid w:val="00EF6DE9"/>
    <w:rsid w:val="00F06551"/>
    <w:rsid w:val="00F07AB2"/>
    <w:rsid w:val="00F07EF3"/>
    <w:rsid w:val="00F10BE3"/>
    <w:rsid w:val="00F11DB4"/>
    <w:rsid w:val="00F14031"/>
    <w:rsid w:val="00F14695"/>
    <w:rsid w:val="00F14B2E"/>
    <w:rsid w:val="00F15A7A"/>
    <w:rsid w:val="00F17FA3"/>
    <w:rsid w:val="00F25177"/>
    <w:rsid w:val="00F253FA"/>
    <w:rsid w:val="00F31886"/>
    <w:rsid w:val="00F329FC"/>
    <w:rsid w:val="00F33FE6"/>
    <w:rsid w:val="00F34F25"/>
    <w:rsid w:val="00F3500F"/>
    <w:rsid w:val="00F41A5B"/>
    <w:rsid w:val="00F41ADF"/>
    <w:rsid w:val="00F508FD"/>
    <w:rsid w:val="00F53F43"/>
    <w:rsid w:val="00F563CA"/>
    <w:rsid w:val="00F62663"/>
    <w:rsid w:val="00F64D18"/>
    <w:rsid w:val="00F657C6"/>
    <w:rsid w:val="00F7188E"/>
    <w:rsid w:val="00F720EB"/>
    <w:rsid w:val="00F747AA"/>
    <w:rsid w:val="00F751AA"/>
    <w:rsid w:val="00F75B2C"/>
    <w:rsid w:val="00F80DDF"/>
    <w:rsid w:val="00F81CFC"/>
    <w:rsid w:val="00F83BB0"/>
    <w:rsid w:val="00F86DB5"/>
    <w:rsid w:val="00F9061F"/>
    <w:rsid w:val="00F95F5F"/>
    <w:rsid w:val="00FA2825"/>
    <w:rsid w:val="00FA4003"/>
    <w:rsid w:val="00FA478C"/>
    <w:rsid w:val="00FA68B9"/>
    <w:rsid w:val="00FA7A93"/>
    <w:rsid w:val="00FB0FD3"/>
    <w:rsid w:val="00FB5287"/>
    <w:rsid w:val="00FB7F6D"/>
    <w:rsid w:val="00FC668C"/>
    <w:rsid w:val="00FC7146"/>
    <w:rsid w:val="00FC760C"/>
    <w:rsid w:val="00FD3D86"/>
    <w:rsid w:val="00FE12DD"/>
    <w:rsid w:val="00FE39BD"/>
    <w:rsid w:val="00FE42C2"/>
    <w:rsid w:val="00FE474F"/>
    <w:rsid w:val="00FE7465"/>
    <w:rsid w:val="00FF6722"/>
    <w:rsid w:val="00FF7E04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751E22"/>
    <w:rPr>
      <w:b/>
      <w:bCs/>
    </w:rPr>
  </w:style>
  <w:style w:type="character" w:styleId="a9">
    <w:name w:val="Emphasis"/>
    <w:basedOn w:val="a0"/>
    <w:uiPriority w:val="20"/>
    <w:qFormat/>
    <w:rsid w:val="00C216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751E22"/>
    <w:rPr>
      <w:b/>
      <w:bCs/>
    </w:rPr>
  </w:style>
  <w:style w:type="character" w:styleId="a9">
    <w:name w:val="Emphasis"/>
    <w:basedOn w:val="a0"/>
    <w:uiPriority w:val="20"/>
    <w:qFormat/>
    <w:rsid w:val="00C216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2370-A5D0-4996-A7EB-CE42EF40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2020-05-26T06:12:00Z</cp:lastPrinted>
  <dcterms:created xsi:type="dcterms:W3CDTF">2020-05-26T06:14:00Z</dcterms:created>
  <dcterms:modified xsi:type="dcterms:W3CDTF">2020-05-26T06:14:00Z</dcterms:modified>
</cp:coreProperties>
</file>